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"/>
        <w:tblW w:w="10739" w:type="dxa"/>
        <w:tblLayout w:type="fixed"/>
        <w:tblLook w:val="0000"/>
      </w:tblPr>
      <w:tblGrid>
        <w:gridCol w:w="3652"/>
        <w:gridCol w:w="3260"/>
        <w:gridCol w:w="3827"/>
      </w:tblGrid>
      <w:tr w:rsidR="00EE2B24" w:rsidRPr="008300FB" w:rsidTr="008E1A15">
        <w:trPr>
          <w:trHeight w:val="3261"/>
        </w:trPr>
        <w:tc>
          <w:tcPr>
            <w:tcW w:w="3652" w:type="dxa"/>
          </w:tcPr>
          <w:p w:rsidR="00EE2B24" w:rsidRPr="008300FB" w:rsidRDefault="00EE2B24" w:rsidP="00EE2B24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bookmarkStart w:id="0" w:name="bookmark1"/>
            <w:r w:rsidRPr="008300FB"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t>Принято:</w:t>
            </w:r>
          </w:p>
          <w:p w:rsidR="00EE2B24" w:rsidRPr="008300FB" w:rsidRDefault="00EE2B24" w:rsidP="00EE2B24">
            <w:pPr>
              <w:suppressAutoHyphens/>
              <w:spacing w:after="0"/>
              <w:ind w:right="1168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Общим собранием работников </w:t>
            </w:r>
          </w:p>
          <w:p w:rsidR="00EE2B24" w:rsidRPr="008300FB" w:rsidRDefault="00EE2B24" w:rsidP="00EE2B24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Протокол № _______</w:t>
            </w:r>
          </w:p>
          <w:p w:rsidR="00EE2B24" w:rsidRPr="008300FB" w:rsidRDefault="00EE2B24" w:rsidP="00EE2B24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от «___» __________ 2020г.</w:t>
            </w:r>
          </w:p>
        </w:tc>
        <w:tc>
          <w:tcPr>
            <w:tcW w:w="3260" w:type="dxa"/>
          </w:tcPr>
          <w:p w:rsidR="00EE2B24" w:rsidRPr="008300FB" w:rsidRDefault="00EE2B24" w:rsidP="00EE2B24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t>Рассмотрено:</w:t>
            </w:r>
          </w:p>
          <w:p w:rsidR="00EE2B24" w:rsidRPr="008300FB" w:rsidRDefault="00EE2B24" w:rsidP="00EE2B24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Советом родителей</w:t>
            </w:r>
          </w:p>
          <w:p w:rsidR="00EE2B24" w:rsidRPr="008300FB" w:rsidRDefault="00EE2B24" w:rsidP="00EE2B24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Протокол №____</w:t>
            </w:r>
          </w:p>
          <w:p w:rsidR="00EE2B24" w:rsidRPr="008300FB" w:rsidRDefault="00EE2B24" w:rsidP="00EE2B24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от «_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softHyphen/>
              <w:t>__» ________</w:t>
            </w:r>
            <w:r w:rsidRPr="008300FB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2020г.</w:t>
            </w:r>
          </w:p>
        </w:tc>
        <w:tc>
          <w:tcPr>
            <w:tcW w:w="3827" w:type="dxa"/>
          </w:tcPr>
          <w:p w:rsidR="00EE2B24" w:rsidRPr="008300FB" w:rsidRDefault="00EE2B24" w:rsidP="00EE2B24">
            <w:pPr>
              <w:suppressAutoHyphens/>
              <w:spacing w:after="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Утверждено:</w:t>
            </w:r>
          </w:p>
          <w:p w:rsidR="00EE2B24" w:rsidRPr="008300FB" w:rsidRDefault="00EE2B24" w:rsidP="00EE2B24">
            <w:pPr>
              <w:suppressAutoHyphens/>
              <w:spacing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приказом № _______</w:t>
            </w:r>
          </w:p>
          <w:p w:rsidR="00EE2B24" w:rsidRPr="008300FB" w:rsidRDefault="00EE2B24" w:rsidP="00EE2B24">
            <w:pPr>
              <w:suppressAutoHyphens/>
              <w:spacing w:after="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от «____» _________ 2020г.</w:t>
            </w:r>
          </w:p>
          <w:p w:rsidR="00EE2B24" w:rsidRPr="008300FB" w:rsidRDefault="00EE2B24" w:rsidP="00EE2B24">
            <w:pPr>
              <w:suppressAutoHyphens/>
              <w:spacing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Заведующим МБДОУ </w:t>
            </w:r>
          </w:p>
          <w:p w:rsidR="00EE2B24" w:rsidRPr="008300FB" w:rsidRDefault="00EE2B24" w:rsidP="00EE2B24">
            <w:pPr>
              <w:suppressAutoHyphens/>
              <w:spacing w:after="0"/>
              <w:ind w:right="-109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«Детский сад №230»</w:t>
            </w:r>
          </w:p>
          <w:p w:rsidR="00EE2B24" w:rsidRPr="008300FB" w:rsidRDefault="00EE2B24" w:rsidP="00EE2B24">
            <w:pPr>
              <w:suppressAutoHyphens/>
              <w:spacing w:after="0"/>
              <w:ind w:right="-109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г.о. Самара </w:t>
            </w:r>
          </w:p>
          <w:p w:rsidR="00EE2B24" w:rsidRPr="008300FB" w:rsidRDefault="00EE2B24" w:rsidP="00EE2B24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8300FB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____________ А.Р. </w:t>
            </w:r>
            <w:proofErr w:type="spellStart"/>
            <w:r w:rsidRPr="008300FB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Туктарова</w:t>
            </w:r>
            <w:proofErr w:type="spellEnd"/>
          </w:p>
        </w:tc>
      </w:tr>
    </w:tbl>
    <w:p w:rsidR="00EE2B24" w:rsidRPr="008300FB" w:rsidRDefault="00EE2B24" w:rsidP="00EE2B24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2B24" w:rsidRDefault="00EE2B24" w:rsidP="00EE2B24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2B24" w:rsidRDefault="00EE2B24" w:rsidP="00EE2B24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2B24" w:rsidRPr="003F6512" w:rsidRDefault="00EE2B24" w:rsidP="00EE2B24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651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ПОЛОЖЕНИЕ </w:t>
      </w:r>
    </w:p>
    <w:p w:rsidR="00EE2B24" w:rsidRPr="003F6512" w:rsidRDefault="00EE2B24" w:rsidP="00EE2B24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651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 консультационном центре </w:t>
      </w:r>
    </w:p>
    <w:p w:rsidR="00EE2B24" w:rsidRPr="003F6512" w:rsidRDefault="00EE2B24" w:rsidP="00EE2B24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1"/>
          <w:sz w:val="32"/>
          <w:szCs w:val="32"/>
          <w:lang w:eastAsia="ar-SA"/>
        </w:rPr>
      </w:pPr>
      <w:r w:rsidRPr="003F6512">
        <w:rPr>
          <w:rFonts w:ascii="Times New Roman" w:hAnsi="Times New Roman" w:cs="Times New Roman"/>
          <w:b/>
          <w:bCs/>
          <w:color w:val="000000" w:themeColor="text1"/>
          <w:kern w:val="1"/>
          <w:sz w:val="32"/>
          <w:szCs w:val="32"/>
          <w:lang w:eastAsia="ar-SA"/>
        </w:rPr>
        <w:t>Бюджет</w:t>
      </w:r>
      <w:bookmarkStart w:id="1" w:name="_GoBack"/>
      <w:bookmarkEnd w:id="1"/>
      <w:r w:rsidRPr="003F6512">
        <w:rPr>
          <w:rFonts w:ascii="Times New Roman" w:hAnsi="Times New Roman" w:cs="Times New Roman"/>
          <w:b/>
          <w:bCs/>
          <w:color w:val="000000" w:themeColor="text1"/>
          <w:kern w:val="1"/>
          <w:sz w:val="32"/>
          <w:szCs w:val="32"/>
          <w:lang w:eastAsia="ar-SA"/>
        </w:rPr>
        <w:t>ного учреждения</w:t>
      </w:r>
    </w:p>
    <w:p w:rsidR="00EE2B24" w:rsidRPr="003F6512" w:rsidRDefault="00EE2B24" w:rsidP="00EE2B24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pStyle w:val="20"/>
        <w:keepNext/>
        <w:keepLines/>
        <w:shd w:val="clear" w:color="auto" w:fill="auto"/>
        <w:spacing w:after="203" w:line="240" w:lineRule="auto"/>
        <w:ind w:right="20"/>
        <w:rPr>
          <w:color w:val="000000" w:themeColor="text1"/>
          <w:sz w:val="28"/>
          <w:szCs w:val="28"/>
        </w:rPr>
      </w:pPr>
      <w:r w:rsidRPr="008300FB">
        <w:rPr>
          <w:color w:val="000000" w:themeColor="text1"/>
          <w:sz w:val="28"/>
          <w:szCs w:val="28"/>
        </w:rPr>
        <w:lastRenderedPageBreak/>
        <w:t>I. Общие положения</w:t>
      </w:r>
      <w:bookmarkEnd w:id="0"/>
    </w:p>
    <w:p w:rsidR="00EE2B24" w:rsidRPr="008300FB" w:rsidRDefault="00EE2B24" w:rsidP="00EE2B24">
      <w:pPr>
        <w:pStyle w:val="4"/>
        <w:numPr>
          <w:ilvl w:val="0"/>
          <w:numId w:val="1"/>
        </w:numPr>
        <w:shd w:val="clear" w:color="auto" w:fill="auto"/>
        <w:tabs>
          <w:tab w:val="left" w:pos="1158"/>
        </w:tabs>
        <w:spacing w:line="240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  <w:proofErr w:type="gramStart"/>
      <w:r w:rsidRPr="008300FB">
        <w:rPr>
          <w:color w:val="000000" w:themeColor="text1"/>
          <w:sz w:val="28"/>
          <w:szCs w:val="28"/>
        </w:rPr>
        <w:t>Настоящее положение о консультационном центре МДОУ «Детский сад комбинированного вида №230» г.о. Самара (далее МДОУ) определяет порядок создания и деятельности консультационного центра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 соблюдения прав граждан в рамках организации предоставления общедоступного дошкольного образования.</w:t>
      </w:r>
      <w:proofErr w:type="gramEnd"/>
    </w:p>
    <w:p w:rsidR="00EE2B24" w:rsidRPr="008300FB" w:rsidRDefault="00EE2B24" w:rsidP="00EE2B24">
      <w:pPr>
        <w:pStyle w:val="4"/>
        <w:numPr>
          <w:ilvl w:val="0"/>
          <w:numId w:val="1"/>
        </w:numPr>
        <w:shd w:val="clear" w:color="auto" w:fill="auto"/>
        <w:tabs>
          <w:tab w:val="left" w:pos="1158"/>
        </w:tabs>
        <w:spacing w:line="240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  <w:proofErr w:type="gramStart"/>
      <w:r w:rsidRPr="008300FB">
        <w:rPr>
          <w:color w:val="000000" w:themeColor="text1"/>
          <w:sz w:val="28"/>
          <w:szCs w:val="28"/>
        </w:rPr>
        <w:t>Настоящее положение разработано в соответствии   Федеральным законом «Об образовании в Российской Федерации» от 29.12.2012 г № 273-ФЗ, требованиями ФГОС ДО, Конвенцией ООН о правах ребенка, Конституцией Российской Федерации ст.43, Семейным кодексом РФ, 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  <w:proofErr w:type="gramEnd"/>
    </w:p>
    <w:p w:rsidR="00EE2B24" w:rsidRPr="008300FB" w:rsidRDefault="00EE2B24" w:rsidP="00EE2B24">
      <w:pPr>
        <w:pStyle w:val="4"/>
        <w:numPr>
          <w:ilvl w:val="0"/>
          <w:numId w:val="1"/>
        </w:numPr>
        <w:shd w:val="clear" w:color="auto" w:fill="auto"/>
        <w:tabs>
          <w:tab w:val="left" w:pos="1158"/>
        </w:tabs>
        <w:spacing w:line="240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  <w:r w:rsidRPr="008300FB">
        <w:rPr>
          <w:color w:val="000000" w:themeColor="text1"/>
          <w:sz w:val="28"/>
          <w:szCs w:val="28"/>
        </w:rPr>
        <w:t>Предоставление консультативной помощи осуществляется на бесплатной основе в соответствии с законодательством Российской Федерации.</w:t>
      </w:r>
    </w:p>
    <w:p w:rsidR="00EE2B24" w:rsidRPr="008300FB" w:rsidRDefault="00EE2B24" w:rsidP="00EE2B24">
      <w:pPr>
        <w:pStyle w:val="4"/>
        <w:shd w:val="clear" w:color="auto" w:fill="auto"/>
        <w:tabs>
          <w:tab w:val="left" w:pos="1158"/>
        </w:tabs>
        <w:spacing w:line="240" w:lineRule="auto"/>
        <w:ind w:right="20"/>
        <w:jc w:val="both"/>
        <w:rPr>
          <w:color w:val="000000" w:themeColor="text1"/>
          <w:sz w:val="28"/>
          <w:szCs w:val="28"/>
        </w:rPr>
      </w:pPr>
      <w:r w:rsidRPr="008300FB">
        <w:rPr>
          <w:color w:val="000000" w:themeColor="text1"/>
          <w:sz w:val="28"/>
          <w:szCs w:val="28"/>
        </w:rPr>
        <w:t xml:space="preserve"> </w:t>
      </w:r>
    </w:p>
    <w:p w:rsidR="00EE2B24" w:rsidRPr="008300FB" w:rsidRDefault="00EE2B24" w:rsidP="00EE2B24">
      <w:pPr>
        <w:pStyle w:val="20"/>
        <w:keepNext/>
        <w:keepLines/>
        <w:shd w:val="clear" w:color="auto" w:fill="auto"/>
        <w:spacing w:after="258" w:line="240" w:lineRule="auto"/>
        <w:ind w:left="2460"/>
        <w:jc w:val="left"/>
        <w:rPr>
          <w:color w:val="000000" w:themeColor="text1"/>
          <w:sz w:val="28"/>
          <w:szCs w:val="28"/>
        </w:rPr>
      </w:pPr>
      <w:bookmarkStart w:id="2" w:name="bookmark2"/>
      <w:r w:rsidRPr="008300FB">
        <w:rPr>
          <w:color w:val="000000" w:themeColor="text1"/>
          <w:sz w:val="28"/>
          <w:szCs w:val="28"/>
        </w:rPr>
        <w:t>2. Цели и задачи консультативного центра</w:t>
      </w:r>
      <w:bookmarkEnd w:id="2"/>
    </w:p>
    <w:p w:rsidR="00EE2B24" w:rsidRPr="008300FB" w:rsidRDefault="00EE2B24" w:rsidP="00EE2B24">
      <w:pPr>
        <w:numPr>
          <w:ilvl w:val="0"/>
          <w:numId w:val="2"/>
        </w:numPr>
        <w:tabs>
          <w:tab w:val="left" w:pos="845"/>
        </w:tabs>
        <w:spacing w:after="0" w:line="240" w:lineRule="auto"/>
        <w:ind w:left="23" w:right="40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создания консультационного центра является повышение доступности и качества дошкольного образования, повышения педагогической компетентности родителей (законных представителей), воспитывающих </w:t>
      </w:r>
      <w:proofErr w:type="gramStart"/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End"/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посещающих образовательное учреждение.</w:t>
      </w:r>
    </w:p>
    <w:p w:rsidR="00EE2B24" w:rsidRPr="008300FB" w:rsidRDefault="00EE2B24" w:rsidP="00EE2B24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23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Консультационного центра:</w:t>
      </w:r>
    </w:p>
    <w:p w:rsidR="00EE2B24" w:rsidRPr="008300FB" w:rsidRDefault="00EE2B24" w:rsidP="00EE2B24">
      <w:pPr>
        <w:numPr>
          <w:ilvl w:val="0"/>
          <w:numId w:val="3"/>
        </w:numPr>
        <w:tabs>
          <w:tab w:val="left" w:pos="789"/>
        </w:tabs>
        <w:spacing w:after="0" w:line="240" w:lineRule="auto"/>
        <w:ind w:left="23" w:right="40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консультативной помощи родителям (законным представителям) в обеспечении условий для развития, воспитания, и обучения ребенка дошкольного возраста, не посещающего дошкольное учреждение;</w:t>
      </w:r>
    </w:p>
    <w:p w:rsidR="00EE2B24" w:rsidRPr="008300FB" w:rsidRDefault="00EE2B24" w:rsidP="00EE2B24">
      <w:pPr>
        <w:numPr>
          <w:ilvl w:val="0"/>
          <w:numId w:val="3"/>
        </w:numPr>
        <w:tabs>
          <w:tab w:val="left" w:pos="789"/>
        </w:tabs>
        <w:spacing w:after="0" w:line="240" w:lineRule="auto"/>
        <w:ind w:left="23" w:right="40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особенностей развития интеллектуальной, эмоциональной и волевой сферы детей;</w:t>
      </w:r>
    </w:p>
    <w:p w:rsidR="00EE2B24" w:rsidRPr="008300FB" w:rsidRDefault="00EE2B24" w:rsidP="00EE2B24">
      <w:pPr>
        <w:numPr>
          <w:ilvl w:val="0"/>
          <w:numId w:val="3"/>
        </w:numPr>
        <w:tabs>
          <w:tab w:val="left" w:pos="789"/>
        </w:tabs>
        <w:spacing w:after="0" w:line="240" w:lineRule="auto"/>
        <w:ind w:left="23" w:right="40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социализации детей дошкольного возраста, не посещающего дошкольное учреждение;</w:t>
      </w:r>
    </w:p>
    <w:p w:rsidR="00EE2B24" w:rsidRPr="008300FB" w:rsidRDefault="00EE2B24" w:rsidP="00EE2B24">
      <w:pPr>
        <w:numPr>
          <w:ilvl w:val="0"/>
          <w:numId w:val="3"/>
        </w:numPr>
        <w:tabs>
          <w:tab w:val="left" w:pos="789"/>
        </w:tabs>
        <w:spacing w:after="0" w:line="240" w:lineRule="auto"/>
        <w:ind w:left="23" w:right="40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успешной адаптации детей при поступлении в дошкольное образовательное учреждение или школу;</w:t>
      </w:r>
    </w:p>
    <w:p w:rsidR="00EE2B24" w:rsidRPr="008300FB" w:rsidRDefault="00EE2B24" w:rsidP="00EE2B24">
      <w:pPr>
        <w:numPr>
          <w:ilvl w:val="0"/>
          <w:numId w:val="3"/>
        </w:numPr>
        <w:tabs>
          <w:tab w:val="left" w:pos="789"/>
        </w:tabs>
        <w:spacing w:after="0" w:line="240" w:lineRule="auto"/>
        <w:ind w:left="23" w:right="40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возраста.</w:t>
      </w:r>
    </w:p>
    <w:p w:rsidR="00EE2B24" w:rsidRPr="008300FB" w:rsidRDefault="00EE2B24" w:rsidP="00EE2B24">
      <w:pPr>
        <w:tabs>
          <w:tab w:val="left" w:pos="783"/>
        </w:tabs>
        <w:spacing w:after="209"/>
        <w:ind w:left="465" w:righ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B24" w:rsidRDefault="00EE2B24" w:rsidP="00EE2B24">
      <w:pPr>
        <w:pStyle w:val="22"/>
        <w:shd w:val="clear" w:color="auto" w:fill="auto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pStyle w:val="22"/>
        <w:shd w:val="clear" w:color="auto" w:fill="auto"/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8300FB">
        <w:rPr>
          <w:b/>
          <w:color w:val="000000" w:themeColor="text1"/>
          <w:sz w:val="28"/>
          <w:szCs w:val="28"/>
        </w:rPr>
        <w:lastRenderedPageBreak/>
        <w:t>3.  Организация деятельности консультационного центра</w:t>
      </w:r>
    </w:p>
    <w:p w:rsidR="00EE2B24" w:rsidRPr="008300FB" w:rsidRDefault="00EE2B24" w:rsidP="00EE2B24">
      <w:pPr>
        <w:tabs>
          <w:tab w:val="left" w:pos="-180"/>
        </w:tabs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Консультативный центр на базе </w:t>
      </w: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83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ДОУ </w:t>
      </w: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открывается на основании приказа заведующего.</w:t>
      </w:r>
    </w:p>
    <w:p w:rsidR="00EE2B24" w:rsidRPr="008300FB" w:rsidRDefault="00EE2B24" w:rsidP="00EE2B24">
      <w:pPr>
        <w:tabs>
          <w:tab w:val="left" w:pos="-180"/>
        </w:tabs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Общее руководство деятельностью консультационного центра осуществляет руководитель МДОУ.</w:t>
      </w:r>
    </w:p>
    <w:p w:rsidR="00EE2B24" w:rsidRPr="008300FB" w:rsidRDefault="00EE2B24" w:rsidP="00EE2B24">
      <w:pPr>
        <w:tabs>
          <w:tab w:val="left" w:pos="-180"/>
        </w:tabs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Координирует деятельности консультационного центра методист, назначенный приказом заведующего МБДОУ.</w:t>
      </w:r>
    </w:p>
    <w:p w:rsidR="00EE2B24" w:rsidRPr="008300FB" w:rsidRDefault="00EE2B24" w:rsidP="00EE2B24">
      <w:pPr>
        <w:tabs>
          <w:tab w:val="left" w:pos="-180"/>
        </w:tabs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</w:t>
      </w:r>
      <w:proofErr w:type="gramStart"/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Методическую, консультационную и психолого-педагогическую помощь родителям (законным представителям) оказывают специалисты: старший воспитатель, методист, учитель-логопед, педагог-психолог,  музыкальный руководитель, инструктор по физической культуре, медицинская сестра.</w:t>
      </w:r>
      <w:proofErr w:type="gramEnd"/>
    </w:p>
    <w:p w:rsidR="00EE2B24" w:rsidRPr="008300FB" w:rsidRDefault="00EE2B24" w:rsidP="00EE2B24">
      <w:pPr>
        <w:tabs>
          <w:tab w:val="left" w:pos="-180"/>
        </w:tabs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 Консультирование родителей (законных представителей) может проводиться одним или несколькими специалистами одновременно.</w:t>
      </w:r>
    </w:p>
    <w:p w:rsidR="00EE2B24" w:rsidRPr="008300FB" w:rsidRDefault="00EE2B24" w:rsidP="00EE2B24">
      <w:pPr>
        <w:tabs>
          <w:tab w:val="left" w:pos="-180"/>
        </w:tabs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pStyle w:val="22"/>
        <w:shd w:val="clear" w:color="auto" w:fill="auto"/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8300FB">
        <w:rPr>
          <w:b/>
          <w:color w:val="000000" w:themeColor="text1"/>
          <w:sz w:val="28"/>
          <w:szCs w:val="28"/>
        </w:rPr>
        <w:t>4.  Основное содержание и формы работы консультационного центра</w:t>
      </w:r>
    </w:p>
    <w:p w:rsidR="00EE2B24" w:rsidRPr="008300FB" w:rsidRDefault="00EE2B24" w:rsidP="00EE2B24">
      <w:pPr>
        <w:pStyle w:val="a5"/>
        <w:numPr>
          <w:ilvl w:val="0"/>
          <w:numId w:val="5"/>
        </w:numPr>
        <w:tabs>
          <w:tab w:val="left" w:pos="426"/>
        </w:tabs>
        <w:ind w:left="0" w:right="2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E2B24">
        <w:rPr>
          <w:rFonts w:ascii="Times New Roman" w:hAnsi="Times New Roman" w:cs="Times New Roman"/>
          <w:color w:val="000000" w:themeColor="text1"/>
          <w:sz w:val="28"/>
          <w:szCs w:val="28"/>
        </w:rPr>
        <w:t>онсультационн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осуществляется через следующие формы деятельности:</w:t>
      </w:r>
    </w:p>
    <w:p w:rsidR="00EE2B24" w:rsidRPr="008300FB" w:rsidRDefault="00EE2B24" w:rsidP="00EE2B24">
      <w:pPr>
        <w:pStyle w:val="a5"/>
        <w:numPr>
          <w:ilvl w:val="0"/>
          <w:numId w:val="4"/>
        </w:numPr>
        <w:tabs>
          <w:tab w:val="left" w:pos="284"/>
          <w:tab w:val="left" w:pos="671"/>
        </w:tabs>
        <w:ind w:left="426" w:right="20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EE2B24" w:rsidRPr="008300FB" w:rsidRDefault="00EE2B24" w:rsidP="00EE2B24">
      <w:pPr>
        <w:pStyle w:val="a5"/>
        <w:numPr>
          <w:ilvl w:val="0"/>
          <w:numId w:val="4"/>
        </w:numPr>
        <w:tabs>
          <w:tab w:val="left" w:pos="284"/>
          <w:tab w:val="left" w:pos="629"/>
        </w:tabs>
        <w:ind w:left="426" w:right="20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консультирование (психологическое, социальное, педагогическое) -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</w:t>
      </w:r>
    </w:p>
    <w:p w:rsidR="00EE2B24" w:rsidRPr="008300FB" w:rsidRDefault="00EE2B24" w:rsidP="00EE2B24">
      <w:pPr>
        <w:pStyle w:val="a5"/>
        <w:numPr>
          <w:ilvl w:val="0"/>
          <w:numId w:val="4"/>
        </w:numPr>
        <w:tabs>
          <w:tab w:val="left" w:pos="284"/>
          <w:tab w:val="left" w:pos="629"/>
        </w:tabs>
        <w:ind w:left="426" w:right="20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диагностика развития ребенка  – 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ребенка.</w:t>
      </w:r>
    </w:p>
    <w:p w:rsidR="00EE2B24" w:rsidRPr="008300FB" w:rsidRDefault="00EE2B24" w:rsidP="00EE2B24">
      <w:pPr>
        <w:pStyle w:val="a5"/>
        <w:numPr>
          <w:ilvl w:val="0"/>
          <w:numId w:val="5"/>
        </w:numPr>
        <w:tabs>
          <w:tab w:val="left" w:pos="0"/>
          <w:tab w:val="left" w:pos="629"/>
        </w:tabs>
        <w:ind w:left="0" w:right="2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формы работы консультационного центра:</w:t>
      </w:r>
    </w:p>
    <w:p w:rsidR="00EE2B24" w:rsidRPr="008300FB" w:rsidRDefault="00EE2B24" w:rsidP="00EE2B24">
      <w:pPr>
        <w:pStyle w:val="a5"/>
        <w:numPr>
          <w:ilvl w:val="0"/>
          <w:numId w:val="7"/>
        </w:numPr>
        <w:tabs>
          <w:tab w:val="left" w:pos="0"/>
          <w:tab w:val="left" w:pos="629"/>
        </w:tabs>
        <w:ind w:left="709" w:right="20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психолого-педагогическое просвещение родителей (законных представителей) – организуется в форме консультаций, совместных </w:t>
      </w: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занятий с родителями и их детьми с целью обучения способам взаимодействия с ребенком;</w:t>
      </w:r>
    </w:p>
    <w:p w:rsidR="00EE2B24" w:rsidRPr="008300FB" w:rsidRDefault="00EE2B24" w:rsidP="00EE2B24">
      <w:pPr>
        <w:pStyle w:val="a5"/>
        <w:numPr>
          <w:ilvl w:val="0"/>
          <w:numId w:val="7"/>
        </w:numPr>
        <w:tabs>
          <w:tab w:val="left" w:pos="0"/>
          <w:tab w:val="left" w:pos="629"/>
        </w:tabs>
        <w:ind w:left="709" w:right="20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консультирование родителей (законных представителей) осуществляется в форме индивидуальных, подгрупповых и групповых консультаций по запросу родителей (законных представителей), возможно заочное консультирование по письменному обращению, телефонному звонку, через сайт МБДОУ.</w:t>
      </w:r>
    </w:p>
    <w:p w:rsidR="00EE2B24" w:rsidRPr="008300FB" w:rsidRDefault="00EE2B24" w:rsidP="00EE2B24">
      <w:pPr>
        <w:pStyle w:val="a5"/>
        <w:numPr>
          <w:ilvl w:val="0"/>
          <w:numId w:val="5"/>
        </w:numPr>
        <w:tabs>
          <w:tab w:val="left" w:pos="0"/>
          <w:tab w:val="left" w:pos="629"/>
        </w:tabs>
        <w:ind w:left="426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консультативной помощи являются обращения родителей (законных представителей) в электронной или письменной форме (заявление), телефонное или личное обращение, которые регистрируются в установленном порядке в день поступления специалистами Центра.</w:t>
      </w:r>
    </w:p>
    <w:p w:rsidR="00EE2B24" w:rsidRPr="002345DA" w:rsidRDefault="00EE2B24" w:rsidP="00EE2B24">
      <w:pPr>
        <w:tabs>
          <w:tab w:val="left" w:pos="0"/>
        </w:tabs>
        <w:ind w:left="284" w:right="2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 Предоставление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 и фиксируется в журнале учёта.</w:t>
      </w:r>
    </w:p>
    <w:p w:rsidR="00EE2B24" w:rsidRPr="008300FB" w:rsidRDefault="00EE2B24" w:rsidP="00EE2B24">
      <w:pPr>
        <w:pStyle w:val="4"/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color w:val="000000" w:themeColor="text1"/>
          <w:sz w:val="28"/>
          <w:szCs w:val="28"/>
        </w:rPr>
      </w:pPr>
      <w:r w:rsidRPr="008300FB">
        <w:rPr>
          <w:color w:val="000000" w:themeColor="text1"/>
          <w:sz w:val="28"/>
          <w:szCs w:val="28"/>
        </w:rPr>
        <w:t xml:space="preserve">      4.7. Информация о порядке работы консультационного центра ДОУ проводится в форме устного и письменного информирования Родителей, путем размещения информации на стенде ДОУ, на Интернет-сайте ДОУ.</w:t>
      </w:r>
    </w:p>
    <w:p w:rsidR="00EE2B24" w:rsidRPr="008300FB" w:rsidRDefault="00EE2B24" w:rsidP="00EE2B24">
      <w:pPr>
        <w:tabs>
          <w:tab w:val="left" w:pos="-180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E2B24" w:rsidRPr="008300FB" w:rsidRDefault="00EE2B24" w:rsidP="00EE2B24">
      <w:pPr>
        <w:tabs>
          <w:tab w:val="left" w:pos="-18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5. </w:t>
      </w:r>
      <w:r w:rsidRPr="00830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Документация </w:t>
      </w:r>
      <w:r w:rsidRPr="00EE2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консультационного</w:t>
      </w:r>
      <w:r w:rsidRPr="00830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центра</w:t>
      </w:r>
    </w:p>
    <w:p w:rsidR="00EE2B24" w:rsidRPr="008300FB" w:rsidRDefault="00EE2B24" w:rsidP="00EE2B24">
      <w:pPr>
        <w:tabs>
          <w:tab w:val="left" w:pos="-1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5.1. Ведение документации </w:t>
      </w:r>
      <w:r w:rsidRPr="00EE2B24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консультационного</w:t>
      </w: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 выделяется в отдельное делопроизводство.</w:t>
      </w:r>
    </w:p>
    <w:p w:rsidR="00EE2B24" w:rsidRPr="008300FB" w:rsidRDefault="00EE2B24" w:rsidP="00EE2B24">
      <w:pPr>
        <w:tabs>
          <w:tab w:val="left" w:pos="-1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5.2. Перечень документации </w:t>
      </w:r>
      <w:r w:rsidRPr="00EE2B24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консультационного</w:t>
      </w: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</w:t>
      </w: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E2B24" w:rsidRPr="003F6512" w:rsidRDefault="00EE2B24" w:rsidP="00EE2B24">
      <w:pPr>
        <w:pStyle w:val="a5"/>
        <w:numPr>
          <w:ilvl w:val="0"/>
          <w:numId w:val="6"/>
        </w:numPr>
        <w:tabs>
          <w:tab w:val="left" w:pos="-1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приказ о создании консультационного центра;</w:t>
      </w:r>
    </w:p>
    <w:p w:rsidR="00EE2B24" w:rsidRPr="003F6512" w:rsidRDefault="00EE2B24" w:rsidP="00EE2B24">
      <w:pPr>
        <w:pStyle w:val="a5"/>
        <w:numPr>
          <w:ilvl w:val="0"/>
          <w:numId w:val="6"/>
        </w:numPr>
        <w:tabs>
          <w:tab w:val="left" w:pos="-1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положение о консультационном центре;</w:t>
      </w:r>
    </w:p>
    <w:p w:rsidR="00EE2B24" w:rsidRPr="008300FB" w:rsidRDefault="00EE2B24" w:rsidP="00EE2B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работы</w:t>
      </w: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консультационного центра;</w:t>
      </w:r>
    </w:p>
    <w:p w:rsidR="00EE2B24" w:rsidRPr="008300FB" w:rsidRDefault="00EE2B24" w:rsidP="00EE2B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годовой </w:t>
      </w: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00FB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консультационного центра, который разрабатывается специалистами ДОУ на учебный год и утверждается заведующим ДОУ;</w:t>
      </w:r>
    </w:p>
    <w:p w:rsidR="00EE2B24" w:rsidRDefault="00EE2B24" w:rsidP="00EE2B24">
      <w:pPr>
        <w:pStyle w:val="a5"/>
        <w:numPr>
          <w:ilvl w:val="0"/>
          <w:numId w:val="6"/>
        </w:numPr>
        <w:tabs>
          <w:tab w:val="left" w:pos="-1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журнал учета </w:t>
      </w:r>
      <w:r w:rsidRPr="00DF6F90">
        <w:rPr>
          <w:rFonts w:ascii="Times New Roman" w:eastAsia="Times New Roman" w:hAnsi="Times New Roman" w:cs="Times New Roman"/>
          <w:bCs/>
          <w:sz w:val="28"/>
          <w:szCs w:val="28"/>
        </w:rPr>
        <w:t>оказанной помощи родителям (законным представителям)</w:t>
      </w:r>
      <w:r w:rsidRPr="00DF6F90">
        <w:rPr>
          <w:rFonts w:ascii="Times New Roman" w:eastAsia="Times New Roman" w:hAnsi="Times New Roman" w:cs="Times New Roman"/>
          <w:bCs/>
          <w:sz w:val="28"/>
          <w:szCs w:val="28"/>
        </w:rPr>
        <w:br/>
        <w:t>в консультационном центре</w:t>
      </w:r>
      <w:r w:rsidRPr="00DF6F90">
        <w:rPr>
          <w:rFonts w:ascii="Times New Roman" w:eastAsia="Times New Roman" w:hAnsi="Times New Roman" w:cs="Times New Roman"/>
          <w:b/>
          <w:bCs/>
        </w:rPr>
        <w:t xml:space="preserve"> </w:t>
      </w:r>
      <w:r w:rsidRPr="0083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№1);</w:t>
      </w:r>
    </w:p>
    <w:p w:rsidR="00EE2B24" w:rsidRPr="008300FB" w:rsidRDefault="00EE2B24" w:rsidP="00EE2B24">
      <w:pPr>
        <w:pStyle w:val="a5"/>
        <w:numPr>
          <w:ilvl w:val="0"/>
          <w:numId w:val="6"/>
        </w:numPr>
        <w:tabs>
          <w:tab w:val="left" w:pos="-1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анкета для оформления запроса родителей (законных представителей)</w:t>
      </w:r>
      <w:r w:rsidRPr="00CA4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№2).</w:t>
      </w:r>
    </w:p>
    <w:p w:rsidR="00EE2B24" w:rsidRPr="008300FB" w:rsidRDefault="00EE2B24" w:rsidP="00EE2B24">
      <w:pPr>
        <w:pStyle w:val="4"/>
        <w:shd w:val="clear" w:color="auto" w:fill="auto"/>
        <w:tabs>
          <w:tab w:val="left" w:pos="1153"/>
        </w:tabs>
        <w:spacing w:line="240" w:lineRule="auto"/>
        <w:jc w:val="both"/>
        <w:rPr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pStyle w:val="22"/>
        <w:shd w:val="clear" w:color="auto" w:fill="auto"/>
        <w:spacing w:line="240" w:lineRule="auto"/>
        <w:ind w:left="20" w:firstLine="480"/>
        <w:jc w:val="both"/>
        <w:rPr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pStyle w:val="22"/>
        <w:shd w:val="clear" w:color="auto" w:fill="auto"/>
        <w:spacing w:after="221"/>
        <w:ind w:left="4880" w:right="40"/>
        <w:rPr>
          <w:color w:val="000000" w:themeColor="text1"/>
          <w:sz w:val="28"/>
          <w:szCs w:val="28"/>
        </w:rPr>
      </w:pPr>
    </w:p>
    <w:p w:rsidR="00EE2B24" w:rsidRPr="008300FB" w:rsidRDefault="00EE2B24" w:rsidP="00EE2B24">
      <w:pPr>
        <w:pStyle w:val="22"/>
        <w:shd w:val="clear" w:color="auto" w:fill="auto"/>
        <w:spacing w:after="221"/>
        <w:ind w:left="4880" w:right="40"/>
        <w:rPr>
          <w:color w:val="000000" w:themeColor="text1"/>
          <w:sz w:val="28"/>
          <w:szCs w:val="28"/>
        </w:rPr>
      </w:pPr>
    </w:p>
    <w:p w:rsidR="00EE2B24" w:rsidRPr="00FB2D6C" w:rsidRDefault="00EE2B24" w:rsidP="00EE2B24">
      <w:pPr>
        <w:pStyle w:val="22"/>
        <w:shd w:val="clear" w:color="auto" w:fill="auto"/>
        <w:spacing w:after="221"/>
        <w:ind w:left="4880" w:right="40"/>
        <w:rPr>
          <w:color w:val="000000" w:themeColor="text1"/>
          <w:sz w:val="28"/>
          <w:szCs w:val="28"/>
        </w:rPr>
      </w:pPr>
      <w:r w:rsidRPr="00FB2D6C">
        <w:rPr>
          <w:color w:val="000000" w:themeColor="text1"/>
          <w:sz w:val="28"/>
          <w:szCs w:val="28"/>
        </w:rPr>
        <w:lastRenderedPageBreak/>
        <w:t>Приложение 1 к Положению о</w:t>
      </w:r>
      <w:r w:rsidRPr="00FB2D6C">
        <w:rPr>
          <w:rStyle w:val="2115pt"/>
          <w:color w:val="000000" w:themeColor="text1"/>
          <w:sz w:val="28"/>
          <w:szCs w:val="28"/>
        </w:rPr>
        <w:t xml:space="preserve"> консультационном</w:t>
      </w:r>
      <w:r w:rsidRPr="00FB2D6C">
        <w:rPr>
          <w:color w:val="000000" w:themeColor="text1"/>
          <w:sz w:val="28"/>
          <w:szCs w:val="28"/>
        </w:rPr>
        <w:t xml:space="preserve"> центре                                       МДОУ «Детский сад №230» </w:t>
      </w:r>
    </w:p>
    <w:p w:rsidR="00EE2B24" w:rsidRPr="003F6512" w:rsidRDefault="00EE2B24" w:rsidP="00EE2B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F90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УЧЕТА</w:t>
      </w:r>
      <w:r w:rsidRPr="00DF6F9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оказанной помощи родителям (законным представителям)</w:t>
      </w:r>
      <w:r w:rsidRPr="00DF6F9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 консультационном центре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«Детский сад №230»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228"/>
        <w:gridCol w:w="2067"/>
        <w:gridCol w:w="1262"/>
        <w:gridCol w:w="1181"/>
        <w:gridCol w:w="1431"/>
        <w:gridCol w:w="1825"/>
      </w:tblGrid>
      <w:tr w:rsidR="00EE2B24" w:rsidRPr="00DF6F90" w:rsidTr="008E1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 xml:space="preserve">Дата обращения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 xml:space="preserve">Ф. И. О. родителя (законного представителя)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 xml:space="preserve">Форма обращения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 xml:space="preserve">Дата оказания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 xml:space="preserve">Вид и форма оказанной помощи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B24" w:rsidRPr="00DF6F90" w:rsidRDefault="00EE2B24" w:rsidP="008E1A1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90">
              <w:rPr>
                <w:rFonts w:ascii="Times New Roman" w:eastAsia="Times New Roman" w:hAnsi="Times New Roman" w:cs="Times New Roman"/>
                <w:b/>
                <w:bCs/>
              </w:rPr>
              <w:t xml:space="preserve">Ф. И. О. специалиста, оказавшего помощь </w:t>
            </w:r>
          </w:p>
        </w:tc>
      </w:tr>
      <w:tr w:rsidR="00EE2B24" w:rsidRPr="00DF6F90" w:rsidTr="008E1A15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B24" w:rsidRPr="00DF6F90" w:rsidRDefault="00EE2B24" w:rsidP="008E1A1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B24" w:rsidRPr="00FB2D6C" w:rsidRDefault="00EE2B24" w:rsidP="00EE2B24">
      <w:pPr>
        <w:pStyle w:val="22"/>
        <w:shd w:val="clear" w:color="auto" w:fill="auto"/>
        <w:spacing w:after="221"/>
        <w:ind w:left="4880" w:right="40"/>
        <w:rPr>
          <w:color w:val="000000" w:themeColor="text1"/>
          <w:sz w:val="28"/>
          <w:szCs w:val="28"/>
        </w:rPr>
      </w:pPr>
    </w:p>
    <w:p w:rsidR="00EE2B24" w:rsidRDefault="00EE2B24" w:rsidP="00EE2B24">
      <w:pPr>
        <w:pStyle w:val="30"/>
        <w:shd w:val="clear" w:color="auto" w:fill="auto"/>
        <w:spacing w:before="0" w:after="202" w:line="230" w:lineRule="exact"/>
        <w:ind w:left="5000" w:right="300"/>
        <w:jc w:val="right"/>
        <w:rPr>
          <w:color w:val="000000" w:themeColor="text1"/>
          <w:sz w:val="28"/>
          <w:szCs w:val="28"/>
        </w:rPr>
      </w:pPr>
    </w:p>
    <w:p w:rsidR="00EE2B24" w:rsidRPr="00CA4C92" w:rsidRDefault="00EE2B24" w:rsidP="00EE2B24">
      <w:pPr>
        <w:pStyle w:val="30"/>
        <w:shd w:val="clear" w:color="auto" w:fill="auto"/>
        <w:spacing w:before="0" w:after="202" w:line="230" w:lineRule="exact"/>
        <w:ind w:left="5000" w:right="300"/>
        <w:jc w:val="right"/>
        <w:rPr>
          <w:color w:val="000000" w:themeColor="text1"/>
          <w:sz w:val="28"/>
          <w:szCs w:val="28"/>
        </w:rPr>
      </w:pPr>
      <w:r w:rsidRPr="00CA4C92">
        <w:rPr>
          <w:color w:val="000000" w:themeColor="text1"/>
          <w:sz w:val="28"/>
          <w:szCs w:val="28"/>
        </w:rPr>
        <w:t>Приложение 2 к Положению о</w:t>
      </w:r>
      <w:r w:rsidRPr="00CA4C92">
        <w:rPr>
          <w:rStyle w:val="2115pt"/>
          <w:color w:val="000000" w:themeColor="text1"/>
          <w:sz w:val="28"/>
          <w:szCs w:val="28"/>
        </w:rPr>
        <w:t xml:space="preserve"> консультационном</w:t>
      </w:r>
      <w:r w:rsidRPr="00CA4C92">
        <w:rPr>
          <w:color w:val="000000" w:themeColor="text1"/>
          <w:sz w:val="28"/>
          <w:szCs w:val="28"/>
        </w:rPr>
        <w:t xml:space="preserve"> центре МДОУ «Детский сад №230»</w:t>
      </w:r>
    </w:p>
    <w:p w:rsidR="00EE2B24" w:rsidRPr="00E222E5" w:rsidRDefault="00EE2B24" w:rsidP="00EE2B24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22E5">
        <w:rPr>
          <w:rFonts w:ascii="Times New Roman" w:eastAsia="Times New Roman" w:hAnsi="Times New Roman"/>
          <w:b/>
          <w:bCs/>
          <w:sz w:val="28"/>
          <w:szCs w:val="28"/>
        </w:rPr>
        <w:t>АНКЕТА</w:t>
      </w:r>
    </w:p>
    <w:p w:rsidR="00EE2B24" w:rsidRPr="00E222E5" w:rsidRDefault="00EE2B24" w:rsidP="00EE2B24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22E5">
        <w:rPr>
          <w:rFonts w:ascii="Times New Roman" w:eastAsia="Times New Roman" w:hAnsi="Times New Roman"/>
          <w:b/>
          <w:bCs/>
          <w:sz w:val="28"/>
          <w:szCs w:val="28"/>
        </w:rPr>
        <w:t xml:space="preserve">для оформления запроса родителей в Консультационный центр                                                          МБДОУ «Детский сад № 230»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804"/>
      </w:tblGrid>
      <w:tr w:rsidR="00EE2B24" w:rsidTr="00EE2B24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B24">
              <w:rPr>
                <w:rFonts w:ascii="Times New Roman" w:hAnsi="Times New Roman"/>
                <w:b/>
                <w:bCs/>
                <w:sz w:val="24"/>
                <w:szCs w:val="24"/>
              </w:rPr>
              <w:t>Данные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B24">
              <w:rPr>
                <w:rFonts w:ascii="Times New Roman" w:hAnsi="Times New Roman"/>
                <w:b/>
                <w:bCs/>
                <w:sz w:val="24"/>
                <w:szCs w:val="24"/>
              </w:rPr>
              <w:t>Поле для заполнения</w:t>
            </w:r>
          </w:p>
        </w:tc>
      </w:tr>
      <w:tr w:rsidR="00EE2B24" w:rsidTr="00EE2B24">
        <w:trPr>
          <w:trHeight w:val="601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B24">
              <w:rPr>
                <w:rFonts w:ascii="Times New Roman" w:hAnsi="Times New Roman"/>
                <w:sz w:val="24"/>
                <w:szCs w:val="24"/>
              </w:rPr>
              <w:t>Дата запроса/ оформления анкеты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24" w:rsidTr="00EE2B24">
        <w:trPr>
          <w:trHeight w:val="48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B24">
              <w:rPr>
                <w:rFonts w:ascii="Times New Roman" w:hAnsi="Times New Roman"/>
                <w:sz w:val="24"/>
                <w:szCs w:val="24"/>
              </w:rPr>
              <w:t>Ф.И.О. родителя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24" w:rsidTr="00EE2B2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B24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EE2B24">
              <w:rPr>
                <w:rFonts w:ascii="Times New Roman" w:hAnsi="Times New Roman"/>
                <w:sz w:val="24"/>
                <w:szCs w:val="24"/>
              </w:rPr>
              <w:t xml:space="preserve"> для обратной связи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24" w:rsidTr="00EE2B2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B24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24" w:rsidTr="00EE2B2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B24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24" w:rsidTr="00EE2B24">
        <w:trPr>
          <w:trHeight w:val="775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B24">
              <w:rPr>
                <w:rFonts w:ascii="Times New Roman" w:hAnsi="Times New Roman"/>
                <w:sz w:val="24"/>
                <w:szCs w:val="24"/>
              </w:rPr>
              <w:t>У какого специалиста Вы хотели бы получить консультацию?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24" w:rsidTr="00EE2B24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B24">
              <w:rPr>
                <w:rFonts w:ascii="Times New Roman" w:hAnsi="Times New Roman"/>
                <w:sz w:val="24"/>
                <w:szCs w:val="24"/>
              </w:rPr>
              <w:t>Повод обращения (проблема, вопрос)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24" w:rsidTr="00EE2B24">
        <w:tc>
          <w:tcPr>
            <w:tcW w:w="9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B24" w:rsidRPr="00EE2B24" w:rsidRDefault="00EE2B24" w:rsidP="008E1A15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B24">
              <w:rPr>
                <w:rFonts w:ascii="Times New Roman" w:hAnsi="Times New Roman"/>
                <w:sz w:val="24"/>
                <w:szCs w:val="24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EE2B24" w:rsidRDefault="00EE2B24" w:rsidP="00EE2B24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Примечание:</w:t>
      </w:r>
      <w:r>
        <w:rPr>
          <w:rFonts w:ascii="Times New Roman" w:hAnsi="Times New Roman"/>
        </w:rPr>
        <w:t xml:space="preserve"> обработка персональных данных включает в себя фиксирование Вашего запроса в журнале регистрации запросов Консультационного</w:t>
      </w:r>
      <w:r w:rsidRPr="00D15948">
        <w:rPr>
          <w:rFonts w:ascii="Times New Roman" w:hAnsi="Times New Roman"/>
        </w:rPr>
        <w:t xml:space="preserve"> центр</w:t>
      </w:r>
      <w:r>
        <w:rPr>
          <w:rFonts w:ascii="Times New Roman" w:hAnsi="Times New Roman"/>
        </w:rPr>
        <w:t xml:space="preserve">а и в журнале регистрации индивидуальных приемов </w:t>
      </w:r>
      <w:r w:rsidRPr="00D15948">
        <w:rPr>
          <w:rFonts w:ascii="Times New Roman" w:hAnsi="Times New Roman"/>
        </w:rPr>
        <w:t>Консультационного центра</w:t>
      </w:r>
      <w:r>
        <w:rPr>
          <w:rFonts w:ascii="Times New Roman" w:hAnsi="Times New Roman"/>
        </w:rPr>
        <w:t>.</w:t>
      </w:r>
    </w:p>
    <w:p w:rsidR="00765867" w:rsidRPr="00EE2B24" w:rsidRDefault="00EE2B24" w:rsidP="00EE2B24">
      <w:pPr>
        <w:spacing w:line="200" w:lineRule="atLeast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После получения Вашей анкеты специалисты </w:t>
      </w:r>
      <w:r w:rsidRPr="00D15948">
        <w:rPr>
          <w:rFonts w:ascii="Times New Roman" w:hAnsi="Times New Roman"/>
          <w:b/>
          <w:bCs/>
          <w:u w:val="single"/>
        </w:rPr>
        <w:t xml:space="preserve">Консультационного центра </w:t>
      </w:r>
      <w:r>
        <w:rPr>
          <w:rFonts w:ascii="Times New Roman" w:hAnsi="Times New Roman"/>
          <w:b/>
          <w:bCs/>
          <w:u w:val="single"/>
        </w:rPr>
        <w:t xml:space="preserve">подготовят консультацию и отправят ее по адресу электронной почты, указанному в анкете. </w:t>
      </w:r>
    </w:p>
    <w:sectPr w:rsidR="00765867" w:rsidRPr="00EE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434"/>
    <w:multiLevelType w:val="multilevel"/>
    <w:tmpl w:val="DCBCA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559D3"/>
    <w:multiLevelType w:val="multilevel"/>
    <w:tmpl w:val="16586E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E4E8C"/>
    <w:multiLevelType w:val="hybridMultilevel"/>
    <w:tmpl w:val="5E62523C"/>
    <w:lvl w:ilvl="0" w:tplc="C254A88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6294E"/>
    <w:multiLevelType w:val="multilevel"/>
    <w:tmpl w:val="2572E0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7C318D"/>
    <w:multiLevelType w:val="hybridMultilevel"/>
    <w:tmpl w:val="488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E2D5F"/>
    <w:multiLevelType w:val="hybridMultilevel"/>
    <w:tmpl w:val="D23CED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7DBE2ADB"/>
    <w:multiLevelType w:val="hybridMultilevel"/>
    <w:tmpl w:val="86D0708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E2B24"/>
    <w:rsid w:val="00765867"/>
    <w:rsid w:val="00EE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2B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2B2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Основной текст_"/>
    <w:basedOn w:val="a0"/>
    <w:link w:val="4"/>
    <w:rsid w:val="00EE2B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EE2B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E2B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5pt">
    <w:name w:val="Основной текст (2) + 11.5 pt"/>
    <w:basedOn w:val="21"/>
    <w:rsid w:val="00EE2B24"/>
    <w:rPr>
      <w:sz w:val="23"/>
      <w:szCs w:val="23"/>
    </w:rPr>
  </w:style>
  <w:style w:type="character" w:customStyle="1" w:styleId="3">
    <w:name w:val="Основной текст (3)_"/>
    <w:basedOn w:val="a0"/>
    <w:link w:val="30"/>
    <w:rsid w:val="00EE2B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EE2B2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EE2B24"/>
    <w:pPr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EE2B24"/>
    <w:pPr>
      <w:shd w:val="clear" w:color="auto" w:fill="FFFFFF"/>
      <w:spacing w:after="24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EE2B24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EE2B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E2B2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6">
    <w:name w:val="Содержимое таблицы"/>
    <w:basedOn w:val="a"/>
    <w:rsid w:val="00EE2B24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2020-09-04T05:14:00Z</dcterms:created>
  <dcterms:modified xsi:type="dcterms:W3CDTF">2020-09-04T05:20:00Z</dcterms:modified>
</cp:coreProperties>
</file>